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DF" w:rsidRDefault="00627ADF" w:rsidP="00627ADF">
      <w:pPr>
        <w:spacing w:after="0"/>
        <w:rPr>
          <w:rFonts w:ascii="Times New Roman" w:hAnsi="Times New Roman"/>
          <w:sz w:val="24"/>
          <w:szCs w:val="24"/>
        </w:rPr>
      </w:pPr>
    </w:p>
    <w:p w:rsidR="00627ADF" w:rsidRDefault="00627ADF" w:rsidP="00627ADF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ADF">
        <w:rPr>
          <w:rFonts w:ascii="Times New Roman" w:hAnsi="Times New Roman"/>
          <w:b/>
          <w:sz w:val="28"/>
          <w:szCs w:val="28"/>
        </w:rPr>
        <w:t>Publications</w:t>
      </w:r>
    </w:p>
    <w:p w:rsidR="003F2DE4" w:rsidRDefault="003F2DE4" w:rsidP="00627ADF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DE4" w:rsidRDefault="003F2DE4" w:rsidP="00627ADF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DE4" w:rsidRPr="00627ADF" w:rsidRDefault="003F2DE4" w:rsidP="00627ADF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7ADF" w:rsidRPr="00627ADF" w:rsidRDefault="00627ADF" w:rsidP="00627AD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7ADF">
        <w:rPr>
          <w:rFonts w:ascii="Times New Roman" w:hAnsi="Times New Roman"/>
          <w:sz w:val="24"/>
          <w:szCs w:val="24"/>
        </w:rPr>
        <w:t>J. </w:t>
      </w:r>
      <w:proofErr w:type="spellStart"/>
      <w:r w:rsidRPr="00627ADF">
        <w:rPr>
          <w:rFonts w:ascii="Times New Roman" w:hAnsi="Times New Roman"/>
          <w:sz w:val="24"/>
          <w:szCs w:val="24"/>
        </w:rPr>
        <w:t>Guzmán</w:t>
      </w:r>
      <w:proofErr w:type="spellEnd"/>
      <w:r w:rsidRPr="00627ADF">
        <w:rPr>
          <w:rFonts w:ascii="Times New Roman" w:hAnsi="Times New Roman"/>
          <w:sz w:val="24"/>
          <w:szCs w:val="24"/>
        </w:rPr>
        <w:t>, </w:t>
      </w:r>
      <w:proofErr w:type="spellStart"/>
      <w:r w:rsidRPr="00627ADF">
        <w:rPr>
          <w:rFonts w:ascii="Times New Roman" w:hAnsi="Times New Roman"/>
          <w:i/>
          <w:iCs/>
          <w:sz w:val="24"/>
          <w:szCs w:val="24"/>
        </w:rPr>
        <w:t>Quadrature</w:t>
      </w:r>
      <w:proofErr w:type="spellEnd"/>
      <w:r w:rsidRPr="00627ADF">
        <w:rPr>
          <w:rFonts w:ascii="Times New Roman" w:hAnsi="Times New Roman"/>
          <w:i/>
          <w:iCs/>
          <w:sz w:val="24"/>
          <w:szCs w:val="24"/>
        </w:rPr>
        <w:t> and Schatz's </w:t>
      </w:r>
      <w:proofErr w:type="spellStart"/>
      <w:r w:rsidRPr="00627ADF">
        <w:rPr>
          <w:rFonts w:ascii="Times New Roman" w:hAnsi="Times New Roman"/>
          <w:i/>
          <w:iCs/>
          <w:sz w:val="24"/>
          <w:szCs w:val="24"/>
        </w:rPr>
        <w:t>pointwise</w:t>
      </w:r>
      <w:proofErr w:type="spellEnd"/>
      <w:r w:rsidRPr="00627ADF">
        <w:rPr>
          <w:rFonts w:ascii="Times New Roman" w:hAnsi="Times New Roman"/>
          <w:i/>
          <w:iCs/>
          <w:sz w:val="24"/>
          <w:szCs w:val="24"/>
        </w:rPr>
        <w:t xml:space="preserve"> estimates in finite element methods, </w:t>
      </w:r>
      <w:r w:rsidRPr="00627ADF">
        <w:rPr>
          <w:rFonts w:ascii="Times New Roman" w:hAnsi="Times New Roman"/>
          <w:sz w:val="24"/>
          <w:szCs w:val="24"/>
        </w:rPr>
        <w:t xml:space="preserve">BIT </w:t>
      </w:r>
      <w:r w:rsidRPr="00627ADF">
        <w:rPr>
          <w:rFonts w:ascii="Times New Roman" w:hAnsi="Times New Roman"/>
          <w:bCs/>
          <w:sz w:val="24"/>
          <w:szCs w:val="24"/>
        </w:rPr>
        <w:t>45</w:t>
      </w:r>
      <w:r w:rsidRPr="00627ADF">
        <w:rPr>
          <w:rFonts w:ascii="Times New Roman" w:hAnsi="Times New Roman"/>
          <w:b/>
          <w:bCs/>
          <w:sz w:val="24"/>
          <w:szCs w:val="24"/>
        </w:rPr>
        <w:t> </w:t>
      </w:r>
      <w:r w:rsidRPr="00627ADF">
        <w:rPr>
          <w:rFonts w:ascii="Times New Roman" w:hAnsi="Times New Roman"/>
          <w:sz w:val="24"/>
          <w:szCs w:val="24"/>
        </w:rPr>
        <w:t>(2005), 695</w:t>
      </w:r>
      <w:r w:rsidRPr="00627ADF">
        <w:rPr>
          <w:rFonts w:ascii="Times New Roman" w:hAnsi="Times New Roman"/>
          <w:sz w:val="24"/>
          <w:szCs w:val="24"/>
        </w:rPr>
        <w:softHyphen/>
        <w:t>-707.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J. 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hyperlink r:id="rId7" w:history="1">
        <w:r w:rsidRPr="00627ADF">
          <w:rPr>
            <w:rFonts w:ascii="Times New Roman" w:hAnsi="Times New Roman" w:cs="Times New Roman"/>
            <w:i/>
            <w:iCs/>
          </w:rPr>
          <w:t>Local analysis of discontinuous </w:t>
        </w:r>
        <w:proofErr w:type="spellStart"/>
        <w:r w:rsidRPr="00627ADF">
          <w:rPr>
            <w:rFonts w:ascii="Times New Roman" w:hAnsi="Times New Roman" w:cs="Times New Roman"/>
            <w:i/>
            <w:iCs/>
          </w:rPr>
          <w:t>Galerkin</w:t>
        </w:r>
        <w:proofErr w:type="spellEnd"/>
        <w:r w:rsidRPr="00627ADF">
          <w:rPr>
            <w:rFonts w:ascii="Times New Roman" w:hAnsi="Times New Roman" w:cs="Times New Roman"/>
            <w:i/>
            <w:iCs/>
          </w:rPr>
          <w:t xml:space="preserve"> methods applied to singularly perturbed problems, </w:t>
        </w:r>
      </w:hyperlink>
      <w:hyperlink r:id="rId8" w:history="1">
        <w:r w:rsidRPr="00627ADF">
          <w:rPr>
            <w:rFonts w:ascii="Times New Roman" w:hAnsi="Times New Roman" w:cs="Times New Roman"/>
          </w:rPr>
          <w:t>J. </w:t>
        </w:r>
        <w:proofErr w:type="spellStart"/>
        <w:r w:rsidRPr="00627ADF">
          <w:rPr>
            <w:rFonts w:ascii="Times New Roman" w:hAnsi="Times New Roman" w:cs="Times New Roman"/>
          </w:rPr>
          <w:t>Numer</w:t>
        </w:r>
        <w:proofErr w:type="spellEnd"/>
        <w:r w:rsidRPr="00627ADF">
          <w:rPr>
            <w:rFonts w:ascii="Times New Roman" w:hAnsi="Times New Roman" w:cs="Times New Roman"/>
          </w:rPr>
          <w:t xml:space="preserve">. Math. </w:t>
        </w:r>
      </w:hyperlink>
      <w:r w:rsidRPr="00627ADF">
        <w:rPr>
          <w:rFonts w:ascii="Times New Roman" w:hAnsi="Times New Roman" w:cs="Times New Roman"/>
          <w:bCs/>
        </w:rPr>
        <w:t>14</w:t>
      </w:r>
      <w:r w:rsidRPr="00627ADF">
        <w:rPr>
          <w:rFonts w:ascii="Times New Roman" w:hAnsi="Times New Roman" w:cs="Times New Roman"/>
        </w:rPr>
        <w:t> (2006), 41</w:t>
      </w:r>
      <w:r w:rsidRPr="00627ADF">
        <w:rPr>
          <w:rFonts w:ascii="Times New Roman" w:hAnsi="Times New Roman" w:cs="Times New Roman"/>
        </w:rPr>
        <w:softHyphen/>
        <w:t>-56. 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J. Guzmán,</w:t>
      </w:r>
      <w:r w:rsidRPr="00627ADF">
        <w:rPr>
          <w:rFonts w:ascii="Times New Roman" w:hAnsi="Times New Roman" w:cs="Times New Roman"/>
          <w:i/>
          <w:iCs/>
        </w:rPr>
        <w:t> Pointwise estimates for discontinuous Galerkin methods with lifting operators for elliptic problems</w:t>
      </w:r>
      <w:r w:rsidRPr="00627ADF">
        <w:rPr>
          <w:rFonts w:ascii="Times New Roman" w:hAnsi="Times New Roman" w:cs="Times New Roman"/>
        </w:rPr>
        <w:t xml:space="preserve">, Math. Comp. </w:t>
      </w:r>
      <w:r w:rsidRPr="00627ADF">
        <w:rPr>
          <w:rFonts w:ascii="Times New Roman" w:hAnsi="Times New Roman" w:cs="Times New Roman"/>
          <w:b/>
          <w:bCs/>
        </w:rPr>
        <w:t>75 </w:t>
      </w:r>
      <w:r w:rsidRPr="00627ADF">
        <w:rPr>
          <w:rFonts w:ascii="Times New Roman" w:hAnsi="Times New Roman" w:cs="Times New Roman"/>
        </w:rPr>
        <w:t>(2006), 1067</w:t>
      </w:r>
      <w:r w:rsidRPr="00627ADF">
        <w:rPr>
          <w:rFonts w:ascii="Times New Roman" w:hAnsi="Times New Roman" w:cs="Times New Roman"/>
        </w:rPr>
        <w:softHyphen/>
        <w:t xml:space="preserve">-1085. 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J. Guzmán</w:t>
      </w:r>
      <w:r w:rsidRPr="00627ADF">
        <w:rPr>
          <w:rFonts w:ascii="Times New Roman" w:hAnsi="Times New Roman" w:cs="Times New Roman"/>
          <w:i/>
          <w:iCs/>
        </w:rPr>
        <w:t xml:space="preserve">, Local and pointwise error estimates of the local discontinuous </w:t>
      </w:r>
      <w:proofErr w:type="spellStart"/>
      <w:r w:rsidRPr="00627ADF">
        <w:rPr>
          <w:rFonts w:ascii="Times New Roman" w:hAnsi="Times New Roman" w:cs="Times New Roman"/>
          <w:i/>
          <w:iCs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</w:rPr>
        <w:t xml:space="preserve"> method for Stokes Problem</w:t>
      </w:r>
      <w:hyperlink r:id="rId9" w:history="1">
        <w:r w:rsidRPr="00627ADF">
          <w:rPr>
            <w:rFonts w:ascii="Times New Roman" w:hAnsi="Times New Roman" w:cs="Times New Roman"/>
          </w:rPr>
          <w:t xml:space="preserve">, Math. Comp. </w:t>
        </w:r>
      </w:hyperlink>
      <w:hyperlink r:id="rId10" w:history="1">
        <w:r w:rsidRPr="00627ADF">
          <w:rPr>
            <w:rFonts w:ascii="Times New Roman" w:hAnsi="Times New Roman" w:cs="Times New Roman"/>
            <w:b/>
            <w:bCs/>
          </w:rPr>
          <w:t>77 </w:t>
        </w:r>
        <w:hyperlink r:id="rId11" w:history="1">
          <w:r w:rsidRPr="00627ADF">
            <w:rPr>
              <w:rFonts w:ascii="Times New Roman" w:hAnsi="Times New Roman" w:cs="Times New Roman"/>
            </w:rPr>
            <w:t>(2008), 1293</w:t>
          </w:r>
          <w:r w:rsidRPr="00627ADF">
            <w:rPr>
              <w:rFonts w:ascii="Times New Roman" w:hAnsi="Times New Roman" w:cs="Times New Roman"/>
            </w:rPr>
            <w:softHyphen/>
            <w:t xml:space="preserve">-1322. </w:t>
          </w:r>
        </w:hyperlink>
      </w:hyperlink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B. Cockburn, B. Dong and J. 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  <w:iCs/>
        </w:rPr>
        <w:t xml:space="preserve">Optimal convergence of the original discontinuous </w:t>
      </w:r>
      <w:proofErr w:type="spellStart"/>
      <w:r w:rsidRPr="00627ADF">
        <w:rPr>
          <w:rFonts w:ascii="Times New Roman" w:hAnsi="Times New Roman" w:cs="Times New Roman"/>
          <w:i/>
          <w:iCs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</w:rPr>
        <w:t xml:space="preserve"> method for the transport</w:t>
      </w:r>
      <w:r w:rsidRPr="00627ADF">
        <w:rPr>
          <w:rFonts w:ascii="Times New Roman" w:hAnsi="Times New Roman" w:cs="Times New Roman"/>
          <w:i/>
          <w:iCs/>
        </w:rPr>
        <w:softHyphen/>
        <w:t>-reaction equation on special meshes</w:t>
      </w:r>
      <w:hyperlink r:id="rId12" w:history="1">
        <w:r w:rsidRPr="00627ADF">
          <w:rPr>
            <w:rFonts w:ascii="Times New Roman" w:hAnsi="Times New Roman" w:cs="Times New Roman"/>
          </w:rPr>
          <w:t>, SIAM J. </w:t>
        </w:r>
        <w:proofErr w:type="spellStart"/>
        <w:r w:rsidRPr="00627ADF">
          <w:rPr>
            <w:rFonts w:ascii="Times New Roman" w:hAnsi="Times New Roman" w:cs="Times New Roman"/>
          </w:rPr>
          <w:t>Numer</w:t>
        </w:r>
        <w:proofErr w:type="spellEnd"/>
        <w:r w:rsidRPr="00627ADF">
          <w:rPr>
            <w:rFonts w:ascii="Times New Roman" w:hAnsi="Times New Roman" w:cs="Times New Roman"/>
          </w:rPr>
          <w:t>. Anal. </w:t>
        </w:r>
      </w:hyperlink>
      <w:hyperlink r:id="rId13" w:history="1">
        <w:r w:rsidRPr="00627ADF">
          <w:rPr>
            <w:rFonts w:ascii="Times New Roman" w:hAnsi="Times New Roman" w:cs="Times New Roman"/>
          </w:rPr>
          <w:t>46 (2008), 1250</w:t>
        </w:r>
        <w:r w:rsidRPr="00627ADF">
          <w:rPr>
            <w:rFonts w:ascii="Times New Roman" w:hAnsi="Times New Roman" w:cs="Times New Roman"/>
          </w:rPr>
          <w:softHyphen/>
          <w:t xml:space="preserve">-1265. </w:t>
        </w:r>
      </w:hyperlink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B. Cockburn and J. 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  <w:iCs/>
        </w:rPr>
        <w:t>Error estimates for the </w:t>
      </w:r>
      <w:proofErr w:type="spellStart"/>
      <w:r w:rsidRPr="00627ADF">
        <w:rPr>
          <w:rFonts w:ascii="Times New Roman" w:hAnsi="Times New Roman" w:cs="Times New Roman"/>
          <w:i/>
          <w:iCs/>
        </w:rPr>
        <w:t>Runge</w:t>
      </w:r>
      <w:r w:rsidRPr="00627ADF">
        <w:rPr>
          <w:rFonts w:ascii="Times New Roman" w:hAnsi="Times New Roman" w:cs="Times New Roman"/>
          <w:i/>
          <w:iCs/>
        </w:rPr>
        <w:softHyphen/>
        <w:t>-Kutta</w:t>
      </w:r>
      <w:proofErr w:type="spellEnd"/>
      <w:r w:rsidRPr="00627ADF">
        <w:rPr>
          <w:rFonts w:ascii="Times New Roman" w:hAnsi="Times New Roman" w:cs="Times New Roman"/>
          <w:i/>
          <w:iCs/>
        </w:rPr>
        <w:t> d</w:t>
      </w:r>
      <w:r w:rsidR="003F2DE4">
        <w:rPr>
          <w:rFonts w:ascii="Times New Roman" w:hAnsi="Times New Roman" w:cs="Times New Roman"/>
          <w:i/>
          <w:iCs/>
        </w:rPr>
        <w:t xml:space="preserve">iscontinuous </w:t>
      </w:r>
      <w:proofErr w:type="spellStart"/>
      <w:r w:rsidR="003F2DE4">
        <w:rPr>
          <w:rFonts w:ascii="Times New Roman" w:hAnsi="Times New Roman" w:cs="Times New Roman"/>
          <w:i/>
          <w:iCs/>
        </w:rPr>
        <w:t>Galerkin</w:t>
      </w:r>
      <w:proofErr w:type="spellEnd"/>
      <w:r w:rsidR="003F2DE4">
        <w:rPr>
          <w:rFonts w:ascii="Times New Roman" w:hAnsi="Times New Roman" w:cs="Times New Roman"/>
          <w:i/>
          <w:iCs/>
        </w:rPr>
        <w:t xml:space="preserve"> method for</w:t>
      </w:r>
      <w:r w:rsidRPr="00627ADF">
        <w:rPr>
          <w:rFonts w:ascii="Times New Roman" w:hAnsi="Times New Roman" w:cs="Times New Roman"/>
          <w:i/>
          <w:iCs/>
        </w:rPr>
        <w:t> the transport equation with discontinuous initial data</w:t>
      </w:r>
      <w:r w:rsidRPr="00627ADF">
        <w:rPr>
          <w:rFonts w:ascii="Times New Roman" w:hAnsi="Times New Roman" w:cs="Times New Roman"/>
        </w:rPr>
        <w:t xml:space="preserve">, SIAM J. </w:t>
      </w:r>
      <w:proofErr w:type="spellStart"/>
      <w:r w:rsidRPr="00627ADF">
        <w:rPr>
          <w:rFonts w:ascii="Times New Roman" w:hAnsi="Times New Roman" w:cs="Times New Roman"/>
        </w:rPr>
        <w:t>Numer</w:t>
      </w:r>
      <w:proofErr w:type="spellEnd"/>
      <w:r w:rsidRPr="00627ADF">
        <w:rPr>
          <w:rFonts w:ascii="Times New Roman" w:hAnsi="Times New Roman" w:cs="Times New Roman"/>
        </w:rPr>
        <w:t xml:space="preserve">. Anal.  </w:t>
      </w:r>
      <w:hyperlink r:id="rId14" w:history="1">
        <w:r w:rsidRPr="00627ADF">
          <w:rPr>
            <w:rFonts w:ascii="Times New Roman" w:hAnsi="Times New Roman" w:cs="Times New Roman"/>
          </w:rPr>
          <w:t>46 (2008), 1364-</w:t>
        </w:r>
        <w:r w:rsidRPr="00627ADF">
          <w:rPr>
            <w:rFonts w:ascii="Times New Roman" w:hAnsi="Times New Roman" w:cs="Times New Roman"/>
          </w:rPr>
          <w:softHyphen/>
          <w:t xml:space="preserve">1398. </w:t>
        </w:r>
      </w:hyperlink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B. Cockburn, B. Dong and J. Guzmán,</w:t>
      </w:r>
      <w:r w:rsidRPr="00627ADF">
        <w:rPr>
          <w:rFonts w:ascii="Times New Roman" w:hAnsi="Times New Roman" w:cs="Times New Roman"/>
          <w:i/>
          <w:iCs/>
        </w:rPr>
        <w:t> A superconvergent LDG-</w:t>
      </w:r>
      <w:r w:rsidRPr="00627ADF">
        <w:rPr>
          <w:rFonts w:ascii="Times New Roman" w:hAnsi="Times New Roman" w:cs="Times New Roman"/>
          <w:i/>
          <w:iCs/>
        </w:rPr>
        <w:softHyphen/>
        <w:t xml:space="preserve">hybridizable </w:t>
      </w:r>
      <w:proofErr w:type="spellStart"/>
      <w:r w:rsidRPr="00627ADF">
        <w:rPr>
          <w:rFonts w:ascii="Times New Roman" w:hAnsi="Times New Roman" w:cs="Times New Roman"/>
          <w:i/>
          <w:iCs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</w:rPr>
        <w:t> method for </w:t>
      </w:r>
      <w:proofErr w:type="spellStart"/>
      <w:r w:rsidRPr="00627ADF">
        <w:rPr>
          <w:rFonts w:ascii="Times New Roman" w:hAnsi="Times New Roman" w:cs="Times New Roman"/>
          <w:i/>
          <w:iCs/>
        </w:rPr>
        <w:t>second</w:t>
      </w:r>
      <w:r w:rsidRPr="00627ADF">
        <w:rPr>
          <w:rFonts w:ascii="Times New Roman" w:hAnsi="Times New Roman" w:cs="Times New Roman"/>
          <w:i/>
          <w:iCs/>
        </w:rPr>
        <w:softHyphen/>
        <w:t>order</w:t>
      </w:r>
      <w:proofErr w:type="spellEnd"/>
      <w:r w:rsidRPr="00627ADF">
        <w:rPr>
          <w:rFonts w:ascii="Times New Roman" w:hAnsi="Times New Roman" w:cs="Times New Roman"/>
          <w:i/>
          <w:iCs/>
        </w:rPr>
        <w:t> elliptic problems</w:t>
      </w:r>
      <w:r w:rsidRPr="00627ADF">
        <w:rPr>
          <w:rFonts w:ascii="Times New Roman" w:hAnsi="Times New Roman" w:cs="Times New Roman"/>
        </w:rPr>
        <w:t xml:space="preserve">, Math. Comp. 77 (2008), 1887-1916. 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B. Cockburn, J. Guzmán and H. Wang, </w:t>
      </w:r>
      <w:r w:rsidRPr="00627ADF">
        <w:rPr>
          <w:rFonts w:ascii="Times New Roman" w:hAnsi="Times New Roman" w:cs="Times New Roman"/>
          <w:i/>
          <w:iCs/>
        </w:rPr>
        <w:t>Superconvergent discontinuous Galerkin methods for </w:t>
      </w:r>
      <w:proofErr w:type="spellStart"/>
      <w:r w:rsidRPr="00627ADF">
        <w:rPr>
          <w:rFonts w:ascii="Times New Roman" w:hAnsi="Times New Roman" w:cs="Times New Roman"/>
          <w:i/>
          <w:iCs/>
        </w:rPr>
        <w:t>second</w:t>
      </w:r>
      <w:r w:rsidRPr="00627ADF">
        <w:rPr>
          <w:rFonts w:ascii="Times New Roman" w:hAnsi="Times New Roman" w:cs="Times New Roman"/>
          <w:i/>
          <w:iCs/>
        </w:rPr>
        <w:softHyphen/>
        <w:t>order</w:t>
      </w:r>
      <w:proofErr w:type="spellEnd"/>
      <w:r w:rsidRPr="00627ADF">
        <w:rPr>
          <w:rFonts w:ascii="Times New Roman" w:hAnsi="Times New Roman" w:cs="Times New Roman"/>
          <w:i/>
          <w:iCs/>
        </w:rPr>
        <w:t> elliptic problems</w:t>
      </w:r>
      <w:r w:rsidRPr="00627ADF">
        <w:rPr>
          <w:rFonts w:ascii="Times New Roman" w:hAnsi="Times New Roman" w:cs="Times New Roman"/>
        </w:rPr>
        <w:t>, Math. Comp., 78 (2009), 1-24.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E. </w:t>
      </w:r>
      <w:proofErr w:type="spellStart"/>
      <w:r w:rsidRPr="00627ADF">
        <w:rPr>
          <w:rFonts w:ascii="Times New Roman" w:hAnsi="Times New Roman" w:cs="Times New Roman"/>
        </w:rPr>
        <w:t>Burman</w:t>
      </w:r>
      <w:proofErr w:type="spellEnd"/>
      <w:r w:rsidRPr="00627ADF">
        <w:rPr>
          <w:rFonts w:ascii="Times New Roman" w:hAnsi="Times New Roman" w:cs="Times New Roman"/>
        </w:rPr>
        <w:t xml:space="preserve">,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> and D. </w:t>
      </w:r>
      <w:proofErr w:type="spellStart"/>
      <w:r w:rsidRPr="00627ADF">
        <w:rPr>
          <w:rFonts w:ascii="Times New Roman" w:hAnsi="Times New Roman" w:cs="Times New Roman"/>
        </w:rPr>
        <w:t>Leykekhman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  <w:iCs/>
        </w:rPr>
        <w:t>Weighted error estimates of the continuous interior penalty method for singularly perturbed problems</w:t>
      </w:r>
      <w:r w:rsidRPr="00627ADF">
        <w:rPr>
          <w:rFonts w:ascii="Times New Roman" w:hAnsi="Times New Roman" w:cs="Times New Roman"/>
          <w:iCs/>
        </w:rPr>
        <w:t xml:space="preserve">, IMA J. </w:t>
      </w:r>
      <w:proofErr w:type="spellStart"/>
      <w:r w:rsidRPr="00627ADF">
        <w:rPr>
          <w:rFonts w:ascii="Times New Roman" w:hAnsi="Times New Roman" w:cs="Times New Roman"/>
          <w:iCs/>
        </w:rPr>
        <w:t>Numer</w:t>
      </w:r>
      <w:proofErr w:type="spellEnd"/>
      <w:r w:rsidRPr="00627ADF">
        <w:rPr>
          <w:rFonts w:ascii="Times New Roman" w:hAnsi="Times New Roman" w:cs="Times New Roman"/>
          <w:iCs/>
        </w:rPr>
        <w:t>. Anal., 29 (2009), 284-314.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627ADF">
        <w:rPr>
          <w:rFonts w:ascii="Times New Roman" w:hAnsi="Times New Roman" w:cs="Times New Roman"/>
          <w:color w:val="auto"/>
        </w:rPr>
        <w:t>J. Guzmán, and B. Riviere,</w:t>
      </w:r>
      <w:r w:rsidRPr="00627ADF">
        <w:rPr>
          <w:rFonts w:ascii="Times New Roman" w:hAnsi="Times New Roman" w:cs="Times New Roman"/>
          <w:i/>
          <w:iCs/>
          <w:color w:val="auto"/>
        </w:rPr>
        <w:t> Sub</w:t>
      </w:r>
      <w:r w:rsidRPr="00627ADF">
        <w:rPr>
          <w:rFonts w:ascii="Times New Roman" w:hAnsi="Times New Roman" w:cs="Times New Roman"/>
          <w:i/>
          <w:iCs/>
          <w:color w:val="auto"/>
        </w:rPr>
        <w:softHyphen/>
        <w:t>optimal convergence of non</w:t>
      </w:r>
      <w:r w:rsidRPr="00627ADF">
        <w:rPr>
          <w:rFonts w:ascii="Times New Roman" w:hAnsi="Times New Roman" w:cs="Times New Roman"/>
          <w:i/>
          <w:iCs/>
          <w:color w:val="auto"/>
        </w:rPr>
        <w:softHyphen/>
        <w:t xml:space="preserve">symmetric discontinuous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method for odd polynomial approximations, </w:t>
      </w:r>
      <w:r w:rsidRPr="00627ADF">
        <w:rPr>
          <w:rFonts w:ascii="Times New Roman" w:hAnsi="Times New Roman" w:cs="Times New Roman"/>
          <w:iCs/>
          <w:color w:val="auto"/>
        </w:rPr>
        <w:t>J. Sci. Comp., 40 (2009), 273-280.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>J. 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>, D. </w:t>
      </w:r>
      <w:proofErr w:type="spellStart"/>
      <w:r w:rsidRPr="00627ADF">
        <w:rPr>
          <w:rFonts w:ascii="Times New Roman" w:hAnsi="Times New Roman" w:cs="Times New Roman"/>
        </w:rPr>
        <w:t>Leykekhman</w:t>
      </w:r>
      <w:proofErr w:type="spellEnd"/>
      <w:r w:rsidRPr="00627ADF">
        <w:rPr>
          <w:rFonts w:ascii="Times New Roman" w:hAnsi="Times New Roman" w:cs="Times New Roman"/>
        </w:rPr>
        <w:t>, J. </w:t>
      </w:r>
      <w:proofErr w:type="spellStart"/>
      <w:r w:rsidRPr="00627ADF">
        <w:rPr>
          <w:rFonts w:ascii="Times New Roman" w:hAnsi="Times New Roman" w:cs="Times New Roman"/>
        </w:rPr>
        <w:t>Rossmann</w:t>
      </w:r>
      <w:proofErr w:type="spellEnd"/>
      <w:r w:rsidRPr="00627ADF">
        <w:rPr>
          <w:rFonts w:ascii="Times New Roman" w:hAnsi="Times New Roman" w:cs="Times New Roman"/>
        </w:rPr>
        <w:t xml:space="preserve"> and A. Schatz, </w:t>
      </w:r>
      <w:proofErr w:type="spellStart"/>
      <w:r w:rsidRPr="00627ADF">
        <w:rPr>
          <w:rFonts w:ascii="Times New Roman" w:hAnsi="Times New Roman" w:cs="Times New Roman"/>
          <w:i/>
          <w:iCs/>
        </w:rPr>
        <w:t>Hölder</w:t>
      </w:r>
      <w:proofErr w:type="spellEnd"/>
      <w:r w:rsidRPr="00627ADF">
        <w:rPr>
          <w:rFonts w:ascii="Times New Roman" w:hAnsi="Times New Roman" w:cs="Times New Roman"/>
          <w:i/>
          <w:iCs/>
        </w:rPr>
        <w:t xml:space="preserve"> estimates for Greens functions on convex polyhedral domains and their applications to finite element methods</w:t>
      </w:r>
      <w:r w:rsidRPr="00627ADF">
        <w:rPr>
          <w:rFonts w:ascii="Times New Roman" w:hAnsi="Times New Roman" w:cs="Times New Roman"/>
        </w:rPr>
        <w:t xml:space="preserve">, </w:t>
      </w:r>
      <w:proofErr w:type="spellStart"/>
      <w:r w:rsidRPr="00627ADF">
        <w:rPr>
          <w:rFonts w:ascii="Times New Roman" w:hAnsi="Times New Roman" w:cs="Times New Roman"/>
        </w:rPr>
        <w:t>Numer</w:t>
      </w:r>
      <w:proofErr w:type="spellEnd"/>
      <w:r w:rsidRPr="00627ADF">
        <w:rPr>
          <w:rFonts w:ascii="Times New Roman" w:hAnsi="Times New Roman" w:cs="Times New Roman"/>
        </w:rPr>
        <w:t>. Math., 112 (2009), 221-243.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27ADF">
        <w:rPr>
          <w:rFonts w:ascii="Times New Roman" w:hAnsi="Times New Roman" w:cs="Times New Roman"/>
          <w:color w:val="auto"/>
        </w:rPr>
        <w:t>B. Cockburn, B. Dong and J. </w:t>
      </w:r>
      <w:proofErr w:type="spellStart"/>
      <w:r w:rsidRPr="00627ADF">
        <w:rPr>
          <w:rFonts w:ascii="Times New Roman" w:hAnsi="Times New Roman" w:cs="Times New Roman"/>
          <w:color w:val="auto"/>
        </w:rPr>
        <w:t>Guzmán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, A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hybridizable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and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superconvergent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discontinuous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method for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biharmonic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problems, </w:t>
      </w:r>
      <w:r w:rsidRPr="00627ADF">
        <w:rPr>
          <w:rFonts w:ascii="Times New Roman" w:hAnsi="Times New Roman" w:cs="Times New Roman"/>
          <w:color w:val="auto"/>
        </w:rPr>
        <w:t xml:space="preserve">J. Sci. </w:t>
      </w:r>
      <w:proofErr w:type="spellStart"/>
      <w:r w:rsidRPr="00627ADF">
        <w:rPr>
          <w:rFonts w:ascii="Times New Roman" w:hAnsi="Times New Roman" w:cs="Times New Roman"/>
          <w:color w:val="auto"/>
        </w:rPr>
        <w:t>Comput</w:t>
      </w:r>
      <w:proofErr w:type="spellEnd"/>
      <w:r w:rsidRPr="00627ADF">
        <w:rPr>
          <w:rFonts w:ascii="Times New Roman" w:hAnsi="Times New Roman" w:cs="Times New Roman"/>
          <w:color w:val="auto"/>
        </w:rPr>
        <w:t>., 40 (2009), 141-187.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  <w:color w:val="auto"/>
        </w:rPr>
        <w:t>B. Cockburn, J. </w:t>
      </w:r>
      <w:proofErr w:type="spellStart"/>
      <w:r w:rsidRPr="00627ADF">
        <w:rPr>
          <w:rFonts w:ascii="Times New Roman" w:hAnsi="Times New Roman" w:cs="Times New Roman"/>
          <w:color w:val="auto"/>
        </w:rPr>
        <w:t>Guzmán</w:t>
      </w:r>
      <w:proofErr w:type="spellEnd"/>
      <w:r w:rsidRPr="00627ADF">
        <w:rPr>
          <w:rFonts w:ascii="Times New Roman" w:hAnsi="Times New Roman" w:cs="Times New Roman"/>
          <w:color w:val="auto"/>
        </w:rPr>
        <w:t>, C.</w:t>
      </w:r>
      <w:r w:rsidRPr="00627ADF">
        <w:rPr>
          <w:rFonts w:ascii="Times New Roman" w:hAnsi="Times New Roman" w:cs="Times New Roman"/>
          <w:color w:val="auto"/>
        </w:rPr>
        <w:softHyphen/>
        <w:t>-S. Soon and H. </w:t>
      </w:r>
      <w:proofErr w:type="spellStart"/>
      <w:r w:rsidRPr="00627ADF">
        <w:rPr>
          <w:rFonts w:ascii="Times New Roman" w:hAnsi="Times New Roman" w:cs="Times New Roman"/>
          <w:color w:val="auto"/>
        </w:rPr>
        <w:t>Stolarski</w:t>
      </w:r>
      <w:proofErr w:type="spellEnd"/>
      <w:r w:rsidRPr="00627ADF">
        <w:rPr>
          <w:rFonts w:ascii="Times New Roman" w:hAnsi="Times New Roman" w:cs="Times New Roman"/>
          <w:color w:val="auto"/>
        </w:rPr>
        <w:t xml:space="preserve">, </w:t>
      </w:r>
      <w:r w:rsidRPr="00627ADF">
        <w:rPr>
          <w:rFonts w:ascii="Times New Roman" w:hAnsi="Times New Roman" w:cs="Times New Roman"/>
          <w:i/>
          <w:iCs/>
          <w:color w:val="auto"/>
        </w:rPr>
        <w:t xml:space="preserve">Analysis of the embedded discontinuous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method for second</w:t>
      </w:r>
      <w:r w:rsidRPr="00627ADF">
        <w:rPr>
          <w:rFonts w:ascii="Times New Roman" w:hAnsi="Times New Roman" w:cs="Times New Roman"/>
          <w:i/>
          <w:iCs/>
          <w:color w:val="auto"/>
        </w:rPr>
        <w:softHyphen/>
        <w:t>-order elliptic problems, </w:t>
      </w:r>
      <w:r w:rsidRPr="00627ADF">
        <w:rPr>
          <w:rFonts w:ascii="Times New Roman" w:hAnsi="Times New Roman" w:cs="Times New Roman"/>
          <w:color w:val="auto"/>
        </w:rPr>
        <w:t>SIAM J. Num. Anal., accepted.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27ADF">
        <w:rPr>
          <w:rFonts w:ascii="Times New Roman" w:hAnsi="Times New Roman" w:cs="Times New Roman"/>
          <w:color w:val="auto"/>
        </w:rPr>
        <w:t>B. Cockburn, B. Dong, J. </w:t>
      </w:r>
      <w:proofErr w:type="spellStart"/>
      <w:r w:rsidRPr="00627ADF">
        <w:rPr>
          <w:rFonts w:ascii="Times New Roman" w:hAnsi="Times New Roman" w:cs="Times New Roman"/>
          <w:color w:val="auto"/>
        </w:rPr>
        <w:t>Guzmán</w:t>
      </w:r>
      <w:proofErr w:type="spellEnd"/>
      <w:r w:rsidRPr="00627ADF">
        <w:rPr>
          <w:rFonts w:ascii="Times New Roman" w:hAnsi="Times New Roman" w:cs="Times New Roman"/>
          <w:color w:val="auto"/>
        </w:rPr>
        <w:t>, M. </w:t>
      </w:r>
      <w:proofErr w:type="spellStart"/>
      <w:r w:rsidRPr="00627ADF">
        <w:rPr>
          <w:rFonts w:ascii="Times New Roman" w:hAnsi="Times New Roman" w:cs="Times New Roman"/>
          <w:color w:val="auto"/>
        </w:rPr>
        <w:t>Restelli</w:t>
      </w:r>
      <w:proofErr w:type="spellEnd"/>
      <w:r w:rsidRPr="00627ADF">
        <w:rPr>
          <w:rFonts w:ascii="Times New Roman" w:hAnsi="Times New Roman" w:cs="Times New Roman"/>
          <w:color w:val="auto"/>
        </w:rPr>
        <w:t xml:space="preserve"> and R. Sacco, </w:t>
      </w:r>
      <w:r w:rsidRPr="00627ADF">
        <w:rPr>
          <w:rFonts w:ascii="Times New Roman" w:hAnsi="Times New Roman" w:cs="Times New Roman"/>
          <w:i/>
          <w:iCs/>
          <w:color w:val="auto"/>
        </w:rPr>
        <w:t>A 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hybridizable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 xml:space="preserve"> discontinuous </w:t>
      </w:r>
      <w:proofErr w:type="spellStart"/>
      <w:r w:rsidRPr="00627ADF">
        <w:rPr>
          <w:rFonts w:ascii="Times New Roman" w:hAnsi="Times New Roman" w:cs="Times New Roman"/>
          <w:i/>
          <w:iCs/>
          <w:color w:val="auto"/>
        </w:rPr>
        <w:t>Galerkin</w:t>
      </w:r>
      <w:proofErr w:type="spellEnd"/>
      <w:r w:rsidRPr="00627ADF">
        <w:rPr>
          <w:rFonts w:ascii="Times New Roman" w:hAnsi="Times New Roman" w:cs="Times New Roman"/>
          <w:i/>
          <w:iCs/>
          <w:color w:val="auto"/>
        </w:rPr>
        <w:t> method for steady state convection-</w:t>
      </w:r>
      <w:r w:rsidRPr="00627ADF">
        <w:rPr>
          <w:rFonts w:ascii="Times New Roman" w:hAnsi="Times New Roman" w:cs="Times New Roman"/>
          <w:i/>
          <w:iCs/>
          <w:color w:val="auto"/>
        </w:rPr>
        <w:softHyphen/>
        <w:t>diffusion-</w:t>
      </w:r>
      <w:r w:rsidRPr="00627ADF">
        <w:rPr>
          <w:rFonts w:ascii="Times New Roman" w:hAnsi="Times New Roman" w:cs="Times New Roman"/>
          <w:i/>
          <w:iCs/>
          <w:color w:val="auto"/>
        </w:rPr>
        <w:softHyphen/>
        <w:t>reaction problems</w:t>
      </w:r>
      <w:r w:rsidRPr="00627ADF">
        <w:rPr>
          <w:rFonts w:ascii="Times New Roman" w:hAnsi="Times New Roman" w:cs="Times New Roman"/>
          <w:b/>
          <w:color w:val="auto"/>
        </w:rPr>
        <w:t>, </w:t>
      </w:r>
      <w:r w:rsidRPr="00627ADF">
        <w:rPr>
          <w:rFonts w:ascii="Times New Roman" w:hAnsi="Times New Roman" w:cs="Times New Roman"/>
          <w:color w:val="auto"/>
        </w:rPr>
        <w:t xml:space="preserve">SIAM J. Sci. Comp., accepted. 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 xml:space="preserve">A. </w:t>
      </w:r>
      <w:proofErr w:type="spellStart"/>
      <w:r w:rsidRPr="00627ADF">
        <w:rPr>
          <w:rFonts w:ascii="Times New Roman" w:hAnsi="Times New Roman" w:cs="Times New Roman"/>
        </w:rPr>
        <w:t>Demlow</w:t>
      </w:r>
      <w:proofErr w:type="spellEnd"/>
      <w:r w:rsidRPr="00627ADF">
        <w:rPr>
          <w:rFonts w:ascii="Times New Roman" w:hAnsi="Times New Roman" w:cs="Times New Roman"/>
        </w:rPr>
        <w:t xml:space="preserve">,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and A.H. Schatz, </w:t>
      </w:r>
      <w:r w:rsidRPr="00627ADF">
        <w:rPr>
          <w:rFonts w:ascii="Times New Roman" w:hAnsi="Times New Roman" w:cs="Times New Roman"/>
          <w:i/>
          <w:iCs/>
        </w:rPr>
        <w:t>Local energy estimates for the finite element method on sharply varying grids,</w:t>
      </w:r>
      <w:r w:rsidRPr="00627ADF">
        <w:rPr>
          <w:rFonts w:ascii="Times New Roman" w:hAnsi="Times New Roman" w:cs="Times New Roman"/>
        </w:rPr>
        <w:t xml:space="preserve"> in revision. 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 xml:space="preserve">B. Cockburn, B. Dong,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 and J. </w:t>
      </w:r>
      <w:proofErr w:type="spellStart"/>
      <w:r w:rsidRPr="00627ADF">
        <w:rPr>
          <w:rFonts w:ascii="Times New Roman" w:hAnsi="Times New Roman" w:cs="Times New Roman"/>
        </w:rPr>
        <w:t>Qian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  <w:iCs/>
        </w:rPr>
        <w:t>Optimal convergence of the original DG method in special meshes for variable velocity</w:t>
      </w:r>
      <w:r w:rsidRPr="00627ADF">
        <w:rPr>
          <w:rFonts w:ascii="Times New Roman" w:hAnsi="Times New Roman" w:cs="Times New Roman"/>
          <w:b/>
          <w:i/>
          <w:iCs/>
        </w:rPr>
        <w:t xml:space="preserve">, </w:t>
      </w:r>
      <w:r w:rsidRPr="00627ADF">
        <w:rPr>
          <w:rFonts w:ascii="Times New Roman" w:hAnsi="Times New Roman" w:cs="Times New Roman"/>
          <w:iCs/>
        </w:rPr>
        <w:t>in revision.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 xml:space="preserve">F. </w:t>
      </w:r>
      <w:proofErr w:type="spellStart"/>
      <w:r w:rsidRPr="00627ADF">
        <w:rPr>
          <w:rFonts w:ascii="Times New Roman" w:hAnsi="Times New Roman" w:cs="Times New Roman"/>
        </w:rPr>
        <w:t>Celiker</w:t>
      </w:r>
      <w:proofErr w:type="spellEnd"/>
      <w:r w:rsidRPr="00627ADF">
        <w:rPr>
          <w:rFonts w:ascii="Times New Roman" w:hAnsi="Times New Roman" w:cs="Times New Roman"/>
        </w:rPr>
        <w:t xml:space="preserve"> and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</w:rPr>
        <w:t>Analysis of high-order streamline diffusion methods on arbitrary grids and optimal convergence on layer adapted meshes</w:t>
      </w:r>
      <w:r w:rsidRPr="00627ADF">
        <w:rPr>
          <w:rFonts w:ascii="Times New Roman" w:hAnsi="Times New Roman" w:cs="Times New Roman"/>
        </w:rPr>
        <w:t>, submitted.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 xml:space="preserve">B. Cockburn, J. </w:t>
      </w:r>
      <w:proofErr w:type="spellStart"/>
      <w:r w:rsidRPr="00627ADF">
        <w:rPr>
          <w:rFonts w:ascii="Times New Roman" w:hAnsi="Times New Roman" w:cs="Times New Roman"/>
        </w:rPr>
        <w:t>Gopalakrishnan</w:t>
      </w:r>
      <w:proofErr w:type="spellEnd"/>
      <w:r w:rsidRPr="00627ADF">
        <w:rPr>
          <w:rFonts w:ascii="Times New Roman" w:hAnsi="Times New Roman" w:cs="Times New Roman"/>
        </w:rPr>
        <w:t xml:space="preserve"> and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 xml:space="preserve">, </w:t>
      </w:r>
      <w:r w:rsidRPr="00627ADF">
        <w:rPr>
          <w:rFonts w:ascii="Times New Roman" w:hAnsi="Times New Roman" w:cs="Times New Roman"/>
          <w:i/>
        </w:rPr>
        <w:t>A new elasticity element made for enforcing weak stress symmetry</w:t>
      </w:r>
      <w:r w:rsidRPr="00627ADF">
        <w:rPr>
          <w:rFonts w:ascii="Times New Roman" w:hAnsi="Times New Roman" w:cs="Times New Roman"/>
        </w:rPr>
        <w:t>, Math. Comp., accepted.</w:t>
      </w:r>
    </w:p>
    <w:p w:rsidR="00627ADF" w:rsidRPr="00627ADF" w:rsidRDefault="00627ADF" w:rsidP="00627AD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627ADF">
        <w:rPr>
          <w:rFonts w:ascii="Times New Roman" w:hAnsi="Times New Roman" w:cs="Times New Roman"/>
        </w:rPr>
        <w:t xml:space="preserve">J. </w:t>
      </w:r>
      <w:proofErr w:type="spellStart"/>
      <w:r w:rsidRPr="00627ADF">
        <w:rPr>
          <w:rFonts w:ascii="Times New Roman" w:hAnsi="Times New Roman" w:cs="Times New Roman"/>
        </w:rPr>
        <w:t>Gopalakrishnan</w:t>
      </w:r>
      <w:proofErr w:type="spellEnd"/>
      <w:r w:rsidRPr="00627ADF">
        <w:rPr>
          <w:rFonts w:ascii="Times New Roman" w:hAnsi="Times New Roman" w:cs="Times New Roman"/>
        </w:rPr>
        <w:t xml:space="preserve"> and J. </w:t>
      </w:r>
      <w:proofErr w:type="spellStart"/>
      <w:r w:rsidRPr="00627ADF">
        <w:rPr>
          <w:rFonts w:ascii="Times New Roman" w:hAnsi="Times New Roman" w:cs="Times New Roman"/>
        </w:rPr>
        <w:t>Guzmán</w:t>
      </w:r>
      <w:proofErr w:type="spellEnd"/>
      <w:r w:rsidRPr="00627ADF">
        <w:rPr>
          <w:rFonts w:ascii="Times New Roman" w:hAnsi="Times New Roman" w:cs="Times New Roman"/>
        </w:rPr>
        <w:t>,</w:t>
      </w:r>
      <w:r w:rsidRPr="00627ADF">
        <w:rPr>
          <w:rFonts w:ascii="Times New Roman" w:hAnsi="Times New Roman" w:cs="Times New Roman"/>
          <w:i/>
        </w:rPr>
        <w:t xml:space="preserve"> A second elasticity element using the matrix bubble with tightened stress symmetry</w:t>
      </w:r>
      <w:r w:rsidRPr="00627ADF">
        <w:rPr>
          <w:rFonts w:ascii="Times New Roman" w:hAnsi="Times New Roman" w:cs="Times New Roman"/>
        </w:rPr>
        <w:t xml:space="preserve">, submitted. </w:t>
      </w:r>
    </w:p>
    <w:p w:rsidR="002F6934" w:rsidRDefault="002F6934"/>
    <w:sectPr w:rsidR="002F6934" w:rsidSect="003F2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DF" w:rsidRDefault="00627ADF" w:rsidP="00627ADF">
      <w:pPr>
        <w:spacing w:after="0" w:line="240" w:lineRule="auto"/>
      </w:pPr>
      <w:r>
        <w:separator/>
      </w:r>
    </w:p>
  </w:endnote>
  <w:endnote w:type="continuationSeparator" w:id="0">
    <w:p w:rsidR="00627ADF" w:rsidRDefault="00627ADF" w:rsidP="0062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mbus Roman No9 L">
    <w:altName w:val="Nimbus R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DF" w:rsidRDefault="00627ADF" w:rsidP="00627ADF">
      <w:pPr>
        <w:spacing w:after="0" w:line="240" w:lineRule="auto"/>
      </w:pPr>
      <w:r>
        <w:separator/>
      </w:r>
    </w:p>
  </w:footnote>
  <w:footnote w:type="continuationSeparator" w:id="0">
    <w:p w:rsidR="00627ADF" w:rsidRDefault="00627ADF" w:rsidP="0062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BC4"/>
    <w:multiLevelType w:val="hybridMultilevel"/>
    <w:tmpl w:val="7EB6A814"/>
    <w:lvl w:ilvl="0" w:tplc="80C22D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7ADF"/>
    <w:rsid w:val="002F6934"/>
    <w:rsid w:val="003F2DE4"/>
    <w:rsid w:val="0062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A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27ADF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ADF"/>
  </w:style>
  <w:style w:type="paragraph" w:styleId="Footer">
    <w:name w:val="footer"/>
    <w:basedOn w:val="Normal"/>
    <w:link w:val="FooterChar"/>
    <w:uiPriority w:val="99"/>
    <w:semiHidden/>
    <w:unhideWhenUsed/>
    <w:rsid w:val="00627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/content/w3t61kjq16617044/?p=e867c7469d0a4b5fad80af59258d7881&amp;pi=2" TargetMode="External"/><Relationship Id="rId13" Type="http://schemas.openxmlformats.org/officeDocument/2006/relationships/hyperlink" Target="http://www.ams.org/mathscinet/search/journaldoc.html?cn=SIAM_J_Numer_A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link.com/content/w3t61kjq16617044/?p=e867c7469d0a4b5fad80af59258d7881&amp;pi=2" TargetMode="External"/><Relationship Id="rId12" Type="http://schemas.openxmlformats.org/officeDocument/2006/relationships/hyperlink" Target="http://www.ams.org/mathscinet/search/journaldoc.html?cn=SIAM_J_Numer_An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s.org/mathscinet/search/journaldoc.html?cn=Math_Com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ms.org/mathscinet/search/journaldoc.html?cn=Math_Com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s.org/mathscinet/search/journaldoc.html?cn=Math_Comp" TargetMode="External"/><Relationship Id="rId14" Type="http://schemas.openxmlformats.org/officeDocument/2006/relationships/hyperlink" Target="http://www.ams.org/mathscinet/search/journaldoc.html?cn=SIAM_J_Numer_A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3213</Characters>
  <Application>Microsoft Office Word</Application>
  <DocSecurity>0</DocSecurity>
  <Lines>26</Lines>
  <Paragraphs>7</Paragraphs>
  <ScaleCrop>false</ScaleCrop>
  <Company>Brown University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jguzman</dc:creator>
  <cp:keywords/>
  <dc:description/>
  <cp:lastModifiedBy>jguzman</cp:lastModifiedBy>
  <cp:revision>2</cp:revision>
  <dcterms:created xsi:type="dcterms:W3CDTF">2009-09-03T20:30:00Z</dcterms:created>
  <dcterms:modified xsi:type="dcterms:W3CDTF">2009-09-03T20:34:00Z</dcterms:modified>
</cp:coreProperties>
</file>